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079" w:rsidRPr="00D35079" w:rsidRDefault="00D35079" w:rsidP="00D35079">
      <w:pPr>
        <w:tabs>
          <w:tab w:val="left" w:pos="58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5079">
        <w:rPr>
          <w:rFonts w:ascii="Times New Roman" w:hAnsi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D35079" w:rsidRPr="00D35079" w:rsidRDefault="00D35079" w:rsidP="00D35079">
      <w:pPr>
        <w:tabs>
          <w:tab w:val="left" w:pos="58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5079">
        <w:rPr>
          <w:rFonts w:ascii="Times New Roman" w:hAnsi="Times New Roman"/>
          <w:sz w:val="24"/>
          <w:szCs w:val="24"/>
        </w:rPr>
        <w:t>Мостовский детский сад «Колосок»</w:t>
      </w:r>
    </w:p>
    <w:p w:rsidR="00516413" w:rsidRDefault="00516413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6413" w:rsidRDefault="00516413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6413" w:rsidRDefault="00516413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6413" w:rsidRDefault="00516413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6413" w:rsidRDefault="00516413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6413" w:rsidRDefault="00516413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6413" w:rsidRDefault="00516413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6413" w:rsidRDefault="00516413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6413" w:rsidRDefault="00516413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6413" w:rsidRDefault="00516413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16413" w:rsidRPr="00D35079" w:rsidRDefault="00516413" w:rsidP="0098106E">
      <w:pPr>
        <w:pStyle w:val="c6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D35079">
        <w:rPr>
          <w:rStyle w:val="c14"/>
          <w:b/>
          <w:bCs/>
          <w:color w:val="000000"/>
          <w:sz w:val="36"/>
          <w:szCs w:val="36"/>
        </w:rPr>
        <w:t>Конспект занятия</w:t>
      </w:r>
    </w:p>
    <w:p w:rsidR="00516413" w:rsidRPr="00D35079" w:rsidRDefault="00516413" w:rsidP="0098106E">
      <w:pPr>
        <w:pStyle w:val="c6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D35079">
        <w:rPr>
          <w:rStyle w:val="c14"/>
          <w:b/>
          <w:bCs/>
          <w:color w:val="000000"/>
          <w:sz w:val="36"/>
          <w:szCs w:val="36"/>
        </w:rPr>
        <w:t xml:space="preserve">Тема: Знакомство </w:t>
      </w:r>
      <w:r w:rsidR="000C7B93">
        <w:rPr>
          <w:rStyle w:val="c14"/>
          <w:b/>
          <w:bCs/>
          <w:color w:val="000000"/>
          <w:sz w:val="36"/>
          <w:szCs w:val="36"/>
        </w:rPr>
        <w:t xml:space="preserve">с </w:t>
      </w:r>
      <w:r w:rsidRPr="00D35079">
        <w:rPr>
          <w:rStyle w:val="c14"/>
          <w:b/>
          <w:bCs/>
          <w:color w:val="000000"/>
          <w:sz w:val="36"/>
          <w:szCs w:val="36"/>
        </w:rPr>
        <w:t>бурятской юртой и бытом.</w:t>
      </w:r>
    </w:p>
    <w:p w:rsidR="00516413" w:rsidRPr="00D35079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36"/>
          <w:szCs w:val="36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D35079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Pr="00D35079" w:rsidRDefault="00D35079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color w:val="000000"/>
        </w:rPr>
      </w:pPr>
      <w:r w:rsidRPr="00D35079">
        <w:rPr>
          <w:rStyle w:val="c2"/>
          <w:color w:val="000000"/>
        </w:rPr>
        <w:t>Подготов</w:t>
      </w:r>
      <w:r w:rsidR="00516413" w:rsidRPr="00D35079">
        <w:rPr>
          <w:rStyle w:val="c2"/>
          <w:color w:val="000000"/>
        </w:rPr>
        <w:t>ила:</w:t>
      </w:r>
    </w:p>
    <w:p w:rsidR="00516413" w:rsidRPr="00D35079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</w:rPr>
      </w:pPr>
      <w:r w:rsidRPr="00D35079">
        <w:rPr>
          <w:rStyle w:val="c2"/>
          <w:color w:val="000000"/>
        </w:rPr>
        <w:t>Воспитатель Левина О.Л.</w:t>
      </w:r>
    </w:p>
    <w:p w:rsidR="00516413" w:rsidRPr="00D35079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0"/>
          <w:szCs w:val="20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D35079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16413" w:rsidRDefault="00516413" w:rsidP="0098106E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color w:val="000000"/>
          <w:sz w:val="28"/>
          <w:szCs w:val="28"/>
        </w:rPr>
      </w:pPr>
    </w:p>
    <w:p w:rsidR="00516413" w:rsidRPr="00D35079" w:rsidRDefault="00516413" w:rsidP="0098106E">
      <w:pPr>
        <w:pStyle w:val="c6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</w:rPr>
      </w:pPr>
      <w:r w:rsidRPr="00D35079">
        <w:rPr>
          <w:rStyle w:val="c2"/>
          <w:color w:val="000000"/>
        </w:rPr>
        <w:t>Февраль 2023 год</w:t>
      </w:r>
    </w:p>
    <w:p w:rsidR="002348C4" w:rsidRPr="00D35079" w:rsidRDefault="002348C4" w:rsidP="00D35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познакомить детей с национальным жилищем бурят - юртой.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 Продолжать знакомить детей с элементами бурятского национального орнамента, приобщение детей к самобытной культуре и обычаям бурят.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Развивать творческие способности детей.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Воспитывать уважение и почитание к культуре своего народа, побуждать в детях эмоциональную отзывчивость к народной культуре через приобщение к искусству.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Методы:</w:t>
      </w:r>
      <w:r>
        <w:rPr>
          <w:color w:val="181818"/>
          <w:sz w:val="27"/>
          <w:szCs w:val="27"/>
        </w:rPr>
        <w:t> наглядный, словесный, репродуктивный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Предварительная работа:</w:t>
      </w:r>
      <w:r>
        <w:rPr>
          <w:color w:val="181818"/>
          <w:sz w:val="27"/>
          <w:szCs w:val="27"/>
        </w:rPr>
        <w:t xml:space="preserve"> посещение мини-музея «Юрта» в детском саду, чтение бурятских народных сказок, рассматривание и сравнивание русского сарафана и бурятского </w:t>
      </w:r>
      <w:proofErr w:type="spellStart"/>
      <w:r>
        <w:rPr>
          <w:color w:val="181818"/>
          <w:sz w:val="27"/>
          <w:szCs w:val="27"/>
        </w:rPr>
        <w:t>дэг</w:t>
      </w:r>
      <w:r w:rsidR="0098106E">
        <w:rPr>
          <w:color w:val="181818"/>
          <w:sz w:val="27"/>
          <w:szCs w:val="27"/>
        </w:rPr>
        <w:t>э</w:t>
      </w:r>
      <w:r>
        <w:rPr>
          <w:color w:val="181818"/>
          <w:sz w:val="27"/>
          <w:szCs w:val="27"/>
        </w:rPr>
        <w:t>ла</w:t>
      </w:r>
      <w:proofErr w:type="spellEnd"/>
      <w:r>
        <w:rPr>
          <w:color w:val="181818"/>
          <w:sz w:val="27"/>
          <w:szCs w:val="27"/>
        </w:rPr>
        <w:t>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Активизация словаря:</w:t>
      </w:r>
      <w:r>
        <w:rPr>
          <w:color w:val="181818"/>
          <w:sz w:val="27"/>
          <w:szCs w:val="27"/>
        </w:rPr>
        <w:t xml:space="preserve"> юрта, войлок, </w:t>
      </w:r>
      <w:proofErr w:type="spellStart"/>
      <w:r>
        <w:rPr>
          <w:color w:val="181818"/>
          <w:sz w:val="27"/>
          <w:szCs w:val="27"/>
        </w:rPr>
        <w:t>дымник</w:t>
      </w:r>
      <w:proofErr w:type="spellEnd"/>
      <w:r>
        <w:rPr>
          <w:color w:val="181818"/>
          <w:sz w:val="27"/>
          <w:szCs w:val="27"/>
        </w:rPr>
        <w:t>, очаг, орнамент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Материалы: </w:t>
      </w:r>
      <w:r>
        <w:rPr>
          <w:color w:val="181818"/>
          <w:sz w:val="27"/>
          <w:szCs w:val="27"/>
        </w:rPr>
        <w:t>волшебный сундучок, макет юрты, иллюстрации юрт, аудиозаписи этнической музыки, образцы элементов бурятского орнамента, листы бумаги А5 на каждого ребенка, восковые мелки</w:t>
      </w:r>
    </w:p>
    <w:p w:rsidR="00D35079" w:rsidRDefault="00D35079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b/>
          <w:bCs/>
          <w:color w:val="181818"/>
          <w:sz w:val="27"/>
          <w:szCs w:val="27"/>
        </w:rPr>
      </w:pP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Ход: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Воспитатель: (начинает с чтения отрывка из стихотворения </w:t>
      </w:r>
      <w:proofErr w:type="spellStart"/>
      <w:r>
        <w:rPr>
          <w:color w:val="181818"/>
          <w:sz w:val="27"/>
          <w:szCs w:val="27"/>
        </w:rPr>
        <w:t>И.Сурикова</w:t>
      </w:r>
      <w:proofErr w:type="spellEnd"/>
      <w:r>
        <w:rPr>
          <w:color w:val="181818"/>
          <w:sz w:val="27"/>
          <w:szCs w:val="27"/>
        </w:rPr>
        <w:t xml:space="preserve"> «Детство»)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Вот моя деревня;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Вот мой дом родной;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Вот качусь я в санках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 горе крутой……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Ребята, сегодня я не случайно заговорила о родных местах. Кто из вас скажет, как называется наша Республика?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(Ответы детей)</w:t>
      </w:r>
    </w:p>
    <w:p w:rsidR="0098106E" w:rsidRDefault="002348C4" w:rsidP="0098106E">
      <w:pPr>
        <w:pStyle w:val="a5"/>
        <w:ind w:firstLine="567"/>
        <w:rPr>
          <w:color w:val="111111"/>
          <w:sz w:val="28"/>
          <w:szCs w:val="28"/>
          <w:shd w:val="clear" w:color="auto" w:fill="FFFFFF"/>
        </w:rPr>
      </w:pPr>
      <w:r>
        <w:rPr>
          <w:color w:val="181818"/>
          <w:sz w:val="27"/>
          <w:szCs w:val="27"/>
        </w:rPr>
        <w:t>Воспитатель: Верно, Республика Бурятия</w:t>
      </w:r>
      <w:r w:rsidR="00D35079" w:rsidRPr="00D35079">
        <w:rPr>
          <w:color w:val="181818"/>
          <w:sz w:val="27"/>
          <w:szCs w:val="27"/>
        </w:rPr>
        <w:t xml:space="preserve"> </w:t>
      </w:r>
      <w:r>
        <w:rPr>
          <w:color w:val="181818"/>
          <w:sz w:val="27"/>
          <w:szCs w:val="27"/>
        </w:rPr>
        <w:t>-</w:t>
      </w:r>
      <w:r w:rsidR="00D35079" w:rsidRPr="00D35079">
        <w:rPr>
          <w:color w:val="181818"/>
          <w:sz w:val="27"/>
          <w:szCs w:val="27"/>
        </w:rPr>
        <w:t xml:space="preserve"> </w:t>
      </w:r>
      <w:r>
        <w:rPr>
          <w:color w:val="181818"/>
          <w:sz w:val="27"/>
          <w:szCs w:val="27"/>
        </w:rPr>
        <w:t xml:space="preserve">это наша малая родина. </w:t>
      </w:r>
      <w:proofErr w:type="gramStart"/>
      <w:r w:rsidR="00D35079">
        <w:rPr>
          <w:color w:val="181818"/>
          <w:sz w:val="27"/>
          <w:szCs w:val="27"/>
        </w:rPr>
        <w:t>З</w:t>
      </w:r>
      <w:r>
        <w:rPr>
          <w:color w:val="181818"/>
          <w:sz w:val="27"/>
          <w:szCs w:val="27"/>
        </w:rPr>
        <w:t>десь  проживают</w:t>
      </w:r>
      <w:proofErr w:type="gramEnd"/>
      <w:r>
        <w:rPr>
          <w:color w:val="181818"/>
          <w:sz w:val="27"/>
          <w:szCs w:val="27"/>
        </w:rPr>
        <w:t xml:space="preserve"> различные народы: русские, буряты, татары, башкиры и многие другие национальности. Сегодня мы познакомимся с некоторыми традициями и бытом бурят. А в этом нам поможет наш мини-музей, в котором находится много интересных вещей.</w:t>
      </w:r>
      <w:r w:rsidR="0098106E" w:rsidRPr="0098106E">
        <w:rPr>
          <w:color w:val="111111"/>
          <w:sz w:val="28"/>
          <w:szCs w:val="28"/>
          <w:shd w:val="clear" w:color="auto" w:fill="FFFFFF"/>
        </w:rPr>
        <w:t xml:space="preserve"> </w:t>
      </w:r>
      <w:r w:rsidR="0098106E">
        <w:rPr>
          <w:color w:val="111111"/>
          <w:sz w:val="28"/>
          <w:szCs w:val="28"/>
          <w:shd w:val="clear" w:color="auto" w:fill="FFFFFF"/>
        </w:rPr>
        <w:t>(Рассматривание бурятской национальной одежды)</w:t>
      </w:r>
      <w:r w:rsidR="0098106E" w:rsidRPr="00516413">
        <w:rPr>
          <w:color w:val="111111"/>
          <w:sz w:val="28"/>
          <w:szCs w:val="28"/>
          <w:shd w:val="clear" w:color="auto" w:fill="FFFFFF"/>
        </w:rPr>
        <w:t> </w:t>
      </w:r>
    </w:p>
    <w:p w:rsidR="0098106E" w:rsidRPr="002D476C" w:rsidRDefault="0098106E" w:rsidP="0098106E">
      <w:pPr>
        <w:pStyle w:val="a5"/>
        <w:ind w:firstLine="567"/>
        <w:rPr>
          <w:color w:val="000000"/>
          <w:sz w:val="28"/>
          <w:szCs w:val="28"/>
        </w:rPr>
      </w:pPr>
      <w:r w:rsidRPr="00516413">
        <w:rPr>
          <w:color w:val="111111"/>
          <w:sz w:val="28"/>
          <w:szCs w:val="28"/>
          <w:shd w:val="clear" w:color="auto" w:fill="FFFFFF"/>
        </w:rPr>
        <w:t>У каждой национальности есть также свой </w:t>
      </w:r>
      <w:r w:rsidRPr="00516413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костюм</w:t>
      </w:r>
      <w:r w:rsidRPr="00516413">
        <w:rPr>
          <w:color w:val="111111"/>
          <w:sz w:val="28"/>
          <w:szCs w:val="28"/>
          <w:shd w:val="clear" w:color="auto" w:fill="FFFFFF"/>
        </w:rPr>
        <w:t> – у русских это</w:t>
      </w:r>
      <w:r>
        <w:rPr>
          <w:color w:val="111111"/>
          <w:sz w:val="28"/>
          <w:szCs w:val="28"/>
          <w:shd w:val="clear" w:color="auto" w:fill="FFFFFF"/>
        </w:rPr>
        <w:t xml:space="preserve"> сарафан и рубаха со штанами, а</w:t>
      </w:r>
      <w:r w:rsidRPr="00516413">
        <w:rPr>
          <w:color w:val="111111"/>
          <w:sz w:val="28"/>
          <w:szCs w:val="28"/>
          <w:shd w:val="clear" w:color="auto" w:fill="FFFFFF"/>
        </w:rPr>
        <w:t xml:space="preserve"> у </w:t>
      </w:r>
      <w:r w:rsidRPr="00516413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бурят</w:t>
      </w:r>
      <w:r>
        <w:rPr>
          <w:color w:val="111111"/>
          <w:sz w:val="28"/>
          <w:szCs w:val="28"/>
          <w:shd w:val="clear" w:color="auto" w:fill="FFFFFF"/>
        </w:rPr>
        <w:t xml:space="preserve">, дети, есть тоже свой </w:t>
      </w:r>
      <w:r w:rsidRPr="00516413">
        <w:rPr>
          <w:color w:val="111111"/>
          <w:sz w:val="28"/>
          <w:szCs w:val="28"/>
          <w:shd w:val="clear" w:color="auto" w:fill="FFFFFF"/>
        </w:rPr>
        <w:t>национальный </w:t>
      </w:r>
      <w:r w:rsidRPr="00516413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костюм </w:t>
      </w:r>
      <w:r w:rsidRPr="0098106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н</w:t>
      </w:r>
      <w:r w:rsidRPr="00516413">
        <w:rPr>
          <w:color w:val="111111"/>
          <w:sz w:val="28"/>
          <w:szCs w:val="28"/>
          <w:shd w:val="clear" w:color="auto" w:fill="FFFFFF"/>
        </w:rPr>
        <w:t xml:space="preserve">азывается он </w:t>
      </w:r>
      <w:proofErr w:type="spellStart"/>
      <w:r w:rsidRPr="00516413">
        <w:rPr>
          <w:color w:val="111111"/>
          <w:sz w:val="28"/>
          <w:szCs w:val="28"/>
          <w:shd w:val="clear" w:color="auto" w:fill="FFFFFF"/>
        </w:rPr>
        <w:t>дэгэл</w:t>
      </w:r>
      <w:proofErr w:type="spellEnd"/>
      <w:r w:rsidRPr="00516413">
        <w:rPr>
          <w:color w:val="111111"/>
          <w:sz w:val="28"/>
          <w:szCs w:val="28"/>
          <w:shd w:val="clear" w:color="auto" w:fill="FFFFFF"/>
        </w:rPr>
        <w:t>, давайте померим его. </w:t>
      </w:r>
      <w:r>
        <w:rPr>
          <w:color w:val="111111"/>
          <w:sz w:val="28"/>
          <w:szCs w:val="28"/>
          <w:shd w:val="clear" w:color="auto" w:fill="FFFFFF"/>
        </w:rPr>
        <w:t xml:space="preserve">(Надеваем </w:t>
      </w:r>
      <w:r>
        <w:rPr>
          <w:color w:val="111111"/>
          <w:sz w:val="28"/>
          <w:szCs w:val="28"/>
          <w:shd w:val="clear" w:color="auto" w:fill="FFFFFF"/>
        </w:rPr>
        <w:lastRenderedPageBreak/>
        <w:t>костюмы)</w:t>
      </w:r>
      <w:r w:rsidR="002D476C" w:rsidRPr="002D476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D476C" w:rsidRPr="002D476C">
        <w:rPr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 wp14:anchorId="355F168C" wp14:editId="1BF0B5DB">
            <wp:extent cx="6496050" cy="4876800"/>
            <wp:effectExtent l="0" t="0" r="0" b="0"/>
            <wp:docPr id="2" name="Рисунок 2" descr="C:\Users\User\Desktop\Сагалгаан мл.гр 2023\IMG-1cb8b068081e258bea6908a3f018df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галгаан мл.гр 2023\IMG-1cb8b068081e258bea6908a3f018dfb0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Ребята, послушайте загадку: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доме лишь одна стена,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Очень круглая она.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До того она кругла -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Ни единого угла. (Юрта)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Как называется национальное жилище бурят?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отвечают.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(Воспитатель показывает макет юрты)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Это юрта - жилище кочевников-скотоводов. Ребята, а юрта похожа на обычные деревянные дома, которые мы привыкли видеть вокруг?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Нет, она круглая, без углов, небольшая.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 Хорошо, а юрту строят или ставят, как вы думаете?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Ставят.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Воспитатель: Верно, юрту ставят в определенном порядке. Для начала буряты выбирали место, где она будет стоять. Остов юрты состоит из деревянных решеток и жердей, которые покрывают войлоком. Войлок – прочный материал, изготовленный из шерсти овец или верблюдов (из этого материала катают валенки). Чтобы получить из шерсти войлок, шерсть надо </w:t>
      </w:r>
      <w:r>
        <w:rPr>
          <w:color w:val="181818"/>
          <w:sz w:val="27"/>
          <w:szCs w:val="27"/>
        </w:rPr>
        <w:lastRenderedPageBreak/>
        <w:t>долго и с усилием мять и перетирать, чтобы она совсем спуталась. Ребята, вы можете потрогать войлок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(Дети рассматривают)</w:t>
      </w:r>
      <w:r w:rsidR="002D476C" w:rsidRPr="002D476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D476C" w:rsidRPr="002D476C">
        <w:rPr>
          <w:noProof/>
          <w:color w:val="181818"/>
          <w:sz w:val="27"/>
          <w:szCs w:val="27"/>
        </w:rPr>
        <w:drawing>
          <wp:inline distT="0" distB="0" distL="0" distR="0">
            <wp:extent cx="6467475" cy="5190709"/>
            <wp:effectExtent l="0" t="0" r="0" b="0"/>
            <wp:docPr id="4" name="Рисунок 4" descr="C:\Users\User\Desktop\Сагалгаан мл.гр 2023\IMG-9321ff89410238eb96fad60b6c9f9c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галгаан мл.гр 2023\IMG-9321ff89410238eb96fad60b6c9f9c87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134" cy="520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Молодцы! А сейчас давайте немного поиграем.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Подвижная игра «Юрта»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Юрта, юрта, круглый дом,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Побывайте в доме том!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(Дети становятся в круг).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Гости явятся едва -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(Подняли руки).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печку прыгают дрова.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(Наклонились, подкладывают).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Печка жарко топится.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(Прыгают в круг).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Угостить торопится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(Прыжки назад).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Ладушки, ладушки,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(Хлопают в ладоши).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Круглые оладушки!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(Все кружатся).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Воспитатель:</w:t>
      </w:r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Ребята, посмотрите, как могут быть украшены юрты. (Показ)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 культурным ценностям любого народа относятся орнаменты, которые широко распространены в быту, народном искусстве, архитектуре и т.д. Орнаменты мы видим везде. Слово «орнамент» переводится как «узор», «украшение».</w:t>
      </w:r>
      <w:r w:rsidR="002D476C" w:rsidRPr="002D476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="002D476C" w:rsidRPr="002D476C">
        <w:rPr>
          <w:noProof/>
          <w:color w:val="181818"/>
          <w:sz w:val="27"/>
          <w:szCs w:val="27"/>
        </w:rPr>
        <w:drawing>
          <wp:inline distT="0" distB="0" distL="0" distR="0">
            <wp:extent cx="3286125" cy="3124200"/>
            <wp:effectExtent l="0" t="0" r="9525" b="0"/>
            <wp:docPr id="5" name="Рисунок 5" descr="C:\Users\User\Desktop\Сагалгаан мл.гр 2023\IMG-8d0563ea3547e0bac5d425851d318fd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галгаан мл.гр 2023\IMG-8d0563ea3547e0bac5d425851d318fd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566" cy="312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Ребята, вы где-то еще видели бурятские орнаменты - узоры?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На шапке, варежках, платьях, сумках</w:t>
      </w:r>
      <w:proofErr w:type="gramStart"/>
      <w:r>
        <w:rPr>
          <w:color w:val="181818"/>
          <w:sz w:val="27"/>
          <w:szCs w:val="27"/>
        </w:rPr>
        <w:t xml:space="preserve"> ….</w:t>
      </w:r>
      <w:proofErr w:type="gramEnd"/>
      <w:r>
        <w:rPr>
          <w:color w:val="181818"/>
          <w:sz w:val="27"/>
          <w:szCs w:val="27"/>
        </w:rPr>
        <w:t>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Воспитатель: Я предлагаю создать </w:t>
      </w:r>
      <w:r w:rsidR="0098106E">
        <w:rPr>
          <w:color w:val="181818"/>
          <w:sz w:val="27"/>
          <w:szCs w:val="27"/>
        </w:rPr>
        <w:t xml:space="preserve">свой </w:t>
      </w:r>
      <w:r>
        <w:rPr>
          <w:color w:val="181818"/>
          <w:sz w:val="27"/>
          <w:szCs w:val="27"/>
        </w:rPr>
        <w:t>узор. На столах лежат листочки. Что на них изображено?</w:t>
      </w:r>
      <w:r w:rsidR="002D476C" w:rsidRPr="002D476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D476C" w:rsidRPr="002D476C">
        <w:rPr>
          <w:noProof/>
          <w:color w:val="181818"/>
          <w:sz w:val="27"/>
          <w:szCs w:val="27"/>
        </w:rPr>
        <w:drawing>
          <wp:inline distT="0" distB="0" distL="0" distR="0">
            <wp:extent cx="3533775" cy="4391025"/>
            <wp:effectExtent l="0" t="0" r="9525" b="9525"/>
            <wp:docPr id="6" name="Рисунок 6" descr="C:\Users\User\Desktop\Сагалгаан мл.гр 2023\IMG-2e24e5771bdf60954352ab5d8240d6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галгаан мл.гр 2023\IMG-2e24e5771bdf60954352ab5d8240d64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995" cy="440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Юрта.</w:t>
      </w:r>
    </w:p>
    <w:p w:rsidR="002348C4" w:rsidRDefault="0098106E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 xml:space="preserve"> </w:t>
      </w:r>
      <w:r w:rsidR="002348C4">
        <w:rPr>
          <w:color w:val="181818"/>
          <w:sz w:val="27"/>
          <w:szCs w:val="27"/>
        </w:rPr>
        <w:t>(Во время самостоятельной работы детей негромко звучит аудиозапись с этнической музыкой)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Ребята, посмотрите, какие получились нарядные юрты! Чем мы их украшали?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Узором, орнаментом.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Что вы нового узнали?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Отвечают.</w:t>
      </w:r>
    </w:p>
    <w:p w:rsidR="002348C4" w:rsidRDefault="002348C4" w:rsidP="0098106E">
      <w:pPr>
        <w:pStyle w:val="a5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 Сегодня мы с вами познакомились с некоторыми традициями и обычаями бурятского народа, узнали, как называется жилище бурят (юрта), что такое орнамент и где он используется.</w:t>
      </w:r>
    </w:p>
    <w:p w:rsidR="002348C4" w:rsidRDefault="002348C4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348C4" w:rsidRDefault="002348C4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348C4" w:rsidRDefault="002348C4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348C4" w:rsidRDefault="002D476C" w:rsidP="0098106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D476C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266" cy="5514975"/>
            <wp:effectExtent l="0" t="0" r="3810" b="0"/>
            <wp:docPr id="7" name="Рисунок 7" descr="C:\Users\User\Desktop\Сагалгаан мл.гр 2023\IMG-03d03a7113efecb655608a866e5953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галгаан мл.гр 2023\IMG-03d03a7113efecb655608a866e595336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85" cy="551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413" w:rsidRP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413" w:rsidRP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5079" w:rsidRDefault="00D35079" w:rsidP="009B235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5079" w:rsidRDefault="00D35079" w:rsidP="0098106E">
      <w:pPr>
        <w:shd w:val="clear" w:color="auto" w:fill="FFFFFF"/>
        <w:spacing w:before="225" w:after="225" w:line="240" w:lineRule="auto"/>
        <w:ind w:firstLine="567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413" w:rsidRPr="00516413" w:rsidRDefault="00516413" w:rsidP="0098106E">
      <w:pPr>
        <w:shd w:val="clear" w:color="auto" w:fill="FFFFFF"/>
        <w:spacing w:before="225" w:after="225" w:line="240" w:lineRule="auto"/>
        <w:ind w:firstLine="567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64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1.</w:t>
      </w:r>
    </w:p>
    <w:p w:rsidR="00516413" w:rsidRP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413" w:rsidRP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641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B285EBD">
            <wp:extent cx="5066030" cy="682815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682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16413" w:rsidRDefault="00516413" w:rsidP="0098106E">
      <w:pPr>
        <w:shd w:val="clear" w:color="auto" w:fill="FFFFFF"/>
        <w:spacing w:before="225" w:after="225" w:line="240" w:lineRule="auto"/>
        <w:ind w:firstLine="567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538C2" w:rsidRDefault="002538C2" w:rsidP="0098106E">
      <w:pPr>
        <w:ind w:firstLine="567"/>
      </w:pPr>
    </w:p>
    <w:sectPr w:rsidR="002538C2" w:rsidSect="00470CD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C79"/>
    <w:rsid w:val="00040AD8"/>
    <w:rsid w:val="000C7B93"/>
    <w:rsid w:val="002348C4"/>
    <w:rsid w:val="002538C2"/>
    <w:rsid w:val="002D476C"/>
    <w:rsid w:val="004146CA"/>
    <w:rsid w:val="00470CD6"/>
    <w:rsid w:val="004D43E1"/>
    <w:rsid w:val="00516413"/>
    <w:rsid w:val="005C1C79"/>
    <w:rsid w:val="00690035"/>
    <w:rsid w:val="00743530"/>
    <w:rsid w:val="00826E55"/>
    <w:rsid w:val="0098106E"/>
    <w:rsid w:val="009B2354"/>
    <w:rsid w:val="00CE219C"/>
    <w:rsid w:val="00D35079"/>
    <w:rsid w:val="00D920A5"/>
    <w:rsid w:val="00E1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68015-CFAD-4083-A863-4FA8E224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20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46C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47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20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D920A5"/>
    <w:rPr>
      <w:b/>
      <w:bCs/>
    </w:rPr>
  </w:style>
  <w:style w:type="paragraph" w:customStyle="1" w:styleId="c6">
    <w:name w:val="c6"/>
    <w:basedOn w:val="a"/>
    <w:rsid w:val="0051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6413"/>
  </w:style>
  <w:style w:type="character" w:customStyle="1" w:styleId="c2">
    <w:name w:val="c2"/>
    <w:basedOn w:val="a0"/>
    <w:rsid w:val="00516413"/>
  </w:style>
  <w:style w:type="paragraph" w:customStyle="1" w:styleId="c10">
    <w:name w:val="c10"/>
    <w:basedOn w:val="a"/>
    <w:rsid w:val="0051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2023-02-01T06:43:00Z</cp:lastPrinted>
  <dcterms:created xsi:type="dcterms:W3CDTF">2023-02-01T02:01:00Z</dcterms:created>
  <dcterms:modified xsi:type="dcterms:W3CDTF">2023-11-22T01:36:00Z</dcterms:modified>
</cp:coreProperties>
</file>